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9B" w:rsidRPr="008D75B3" w:rsidRDefault="00AD4347" w:rsidP="009D676F">
      <w:pPr>
        <w:widowControl w:val="0"/>
        <w:autoSpaceDE w:val="0"/>
        <w:autoSpaceDN w:val="0"/>
        <w:adjustRightInd w:val="0"/>
        <w:spacing w:after="0"/>
        <w:rPr>
          <w:rFonts w:ascii="Times New Roman" w:hAnsi="Times New Roman"/>
        </w:rPr>
      </w:pPr>
      <w:r w:rsidRPr="008D75B3">
        <w:rPr>
          <w:rFonts w:ascii="Times New Roman" w:hAnsi="Times New Roman"/>
        </w:rPr>
        <w:t xml:space="preserve">Posted – </w:t>
      </w:r>
      <w:r w:rsidR="0049012B">
        <w:rPr>
          <w:rFonts w:ascii="Times New Roman" w:hAnsi="Times New Roman"/>
        </w:rPr>
        <w:t>August 8</w:t>
      </w:r>
      <w:bookmarkStart w:id="0" w:name="_GoBack"/>
      <w:bookmarkEnd w:id="0"/>
      <w:r w:rsidR="007F2FAF">
        <w:rPr>
          <w:rFonts w:ascii="Times New Roman" w:hAnsi="Times New Roman"/>
        </w:rPr>
        <w:t>, 2016</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Miller Environmental, Inc. (MEI) is seeking full or part time certified water treatment operators, wastewater treatment operators, and facility managers for its projects in Maryland.</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MEI provides “Contract Operations and Maintenance” services to municipalities and the private sector for water treatment and wastewater treatment facilities throughout Maryland and Pennsylvania.</w:t>
      </w:r>
      <w:r w:rsidR="00994D07">
        <w:rPr>
          <w:rFonts w:ascii="Times New Roman" w:hAnsi="Times New Roman"/>
        </w:rPr>
        <w:t xml:space="preserve"> </w:t>
      </w:r>
      <w:r w:rsidRPr="008D75B3">
        <w:rPr>
          <w:rFonts w:ascii="Times New Roman" w:hAnsi="Times New Roman"/>
        </w:rPr>
        <w:t xml:space="preserve"> MEI was built through the dedicated efforts of hard working, intelligent, professional individuals and our company attempts not only to maintain a solid, successful, conscientious team of associates, but also to make itself known to prospective employees and potential clients as an organization that maintains the highest level of ethics, morals and professionalism while providing high quality services at competitive rates for which </w:t>
      </w:r>
      <w:r w:rsidR="00994D07">
        <w:rPr>
          <w:rFonts w:ascii="Times New Roman" w:hAnsi="Times New Roman"/>
        </w:rPr>
        <w:t>we can build a future together.</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Please let us know if you are interested in full or part ti</w:t>
      </w:r>
      <w:r w:rsidR="00994D07">
        <w:rPr>
          <w:rFonts w:ascii="Times New Roman" w:hAnsi="Times New Roman"/>
        </w:rPr>
        <w:t xml:space="preserve">me employment with our company. </w:t>
      </w:r>
      <w:r w:rsidRPr="008D75B3">
        <w:rPr>
          <w:rFonts w:ascii="Times New Roman" w:hAnsi="Times New Roman"/>
        </w:rPr>
        <w:t xml:space="preserve"> We offer competitive wages along with a comprehensive benefit program, which includes medical / health, dental, vision, life insurance, prescription, short-term disability, long-term disability, and 401(k) benefits.</w:t>
      </w:r>
      <w:r w:rsidR="00994D07">
        <w:rPr>
          <w:rFonts w:ascii="Times New Roman" w:hAnsi="Times New Roman"/>
        </w:rPr>
        <w:t xml:space="preserve"> </w:t>
      </w:r>
      <w:r w:rsidRPr="008D75B3">
        <w:rPr>
          <w:rFonts w:ascii="Times New Roman" w:hAnsi="Times New Roman"/>
        </w:rPr>
        <w:t xml:space="preserve"> Additional full time benefits include paid vacation, holiday, sick time, personal time, educational assistance, bereavement leave, and employee assistance program.</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 xml:space="preserve">There are several ways you can apply; send a resume and cover letter to </w:t>
      </w:r>
      <w:hyperlink r:id="rId6" w:history="1">
        <w:r w:rsidRPr="008D75B3">
          <w:rPr>
            <w:rFonts w:ascii="Times New Roman" w:hAnsi="Times New Roman"/>
            <w:color w:val="0018F5"/>
            <w:u w:val="single" w:color="0018F5"/>
          </w:rPr>
          <w:t>info@miller-env.com</w:t>
        </w:r>
      </w:hyperlink>
      <w:r w:rsidRPr="008D75B3">
        <w:rPr>
          <w:rFonts w:ascii="Times New Roman" w:hAnsi="Times New Roman"/>
        </w:rPr>
        <w:t xml:space="preserve"> , fax it to 610-376-9164, or call 610-376-9162 and request that an application be sent to you.</w:t>
      </w:r>
    </w:p>
    <w:p w:rsidR="009D676F" w:rsidRPr="008D75B3" w:rsidRDefault="009D676F" w:rsidP="009D676F">
      <w:pPr>
        <w:widowControl w:val="0"/>
        <w:autoSpaceDE w:val="0"/>
        <w:autoSpaceDN w:val="0"/>
        <w:adjustRightInd w:val="0"/>
        <w:spacing w:after="0"/>
        <w:jc w:val="both"/>
        <w:rPr>
          <w:rFonts w:ascii="Times New Roman" w:hAnsi="Times New Roman"/>
        </w:rPr>
      </w:pPr>
    </w:p>
    <w:p w:rsidR="009D676F" w:rsidRPr="008D75B3" w:rsidRDefault="009D676F" w:rsidP="009D676F">
      <w:pPr>
        <w:widowControl w:val="0"/>
        <w:autoSpaceDE w:val="0"/>
        <w:autoSpaceDN w:val="0"/>
        <w:adjustRightInd w:val="0"/>
        <w:spacing w:after="0"/>
        <w:jc w:val="both"/>
        <w:rPr>
          <w:rFonts w:ascii="Times New Roman" w:hAnsi="Times New Roman"/>
        </w:rPr>
      </w:pPr>
      <w:r w:rsidRPr="008D75B3">
        <w:rPr>
          <w:rFonts w:ascii="Times New Roman" w:hAnsi="Times New Roman"/>
        </w:rPr>
        <w:t>In order to provide equal employment and advancement opportunities to all individuals, employment decisions at Miller Environmental, Inc. are based on merit, qualifications, and abilities.</w:t>
      </w:r>
      <w:r w:rsidR="00994D07">
        <w:rPr>
          <w:rFonts w:ascii="Times New Roman" w:hAnsi="Times New Roman"/>
        </w:rPr>
        <w:t xml:space="preserve"> </w:t>
      </w:r>
      <w:r w:rsidRPr="008D75B3">
        <w:rPr>
          <w:rFonts w:ascii="Times New Roman" w:hAnsi="Times New Roman"/>
        </w:rPr>
        <w:t xml:space="preserve"> The company does not discriminate in employment opportunities or practices on the basis of race, color, religion, sex, national origin, age, or any other characteristic protected by law.</w:t>
      </w: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widowControl w:val="0"/>
        <w:autoSpaceDE w:val="0"/>
        <w:autoSpaceDN w:val="0"/>
        <w:adjustRightInd w:val="0"/>
        <w:spacing w:after="0"/>
        <w:rPr>
          <w:rFonts w:ascii="Times New Roman" w:hAnsi="Times New Roman"/>
        </w:rPr>
      </w:pPr>
    </w:p>
    <w:p w:rsidR="009D676F" w:rsidRPr="008D75B3" w:rsidRDefault="009D676F" w:rsidP="009D676F">
      <w:pPr>
        <w:jc w:val="center"/>
        <w:rPr>
          <w:rFonts w:ascii="Times New Roman" w:hAnsi="Times New Roman"/>
        </w:rPr>
      </w:pPr>
      <w:r w:rsidRPr="008D75B3">
        <w:rPr>
          <w:rFonts w:ascii="Times New Roman" w:hAnsi="Times New Roman"/>
          <w:b/>
          <w:bCs/>
        </w:rPr>
        <w:t>--</w:t>
      </w:r>
      <w:r w:rsidR="009E00C2">
        <w:rPr>
          <w:rFonts w:ascii="Times New Roman" w:hAnsi="Times New Roman"/>
          <w:b/>
          <w:bCs/>
        </w:rPr>
        <w:t xml:space="preserve">   </w:t>
      </w:r>
      <w:r w:rsidRPr="008D75B3">
        <w:rPr>
          <w:rFonts w:ascii="Times New Roman" w:hAnsi="Times New Roman"/>
          <w:b/>
          <w:bCs/>
        </w:rPr>
        <w:t xml:space="preserve">E N D </w:t>
      </w:r>
      <w:r w:rsidR="009E00C2">
        <w:rPr>
          <w:rFonts w:ascii="Times New Roman" w:hAnsi="Times New Roman"/>
          <w:b/>
          <w:bCs/>
        </w:rPr>
        <w:t xml:space="preserve"> </w:t>
      </w:r>
      <w:r w:rsidRPr="008D75B3">
        <w:rPr>
          <w:rFonts w:ascii="Times New Roman" w:hAnsi="Times New Roman"/>
          <w:b/>
          <w:bCs/>
        </w:rPr>
        <w:t xml:space="preserve"> --</w:t>
      </w:r>
    </w:p>
    <w:sectPr w:rsidR="009D676F" w:rsidRPr="008D75B3" w:rsidSect="009D676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0E" w:rsidRDefault="0058770E" w:rsidP="00FE3E3A">
      <w:pPr>
        <w:spacing w:after="0"/>
      </w:pPr>
      <w:r>
        <w:separator/>
      </w:r>
    </w:p>
  </w:endnote>
  <w:endnote w:type="continuationSeparator" w:id="0">
    <w:p w:rsidR="0058770E" w:rsidRDefault="0058770E" w:rsidP="00FE3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0E" w:rsidRDefault="0058770E" w:rsidP="00FE3E3A">
      <w:pPr>
        <w:spacing w:after="0"/>
      </w:pPr>
      <w:r>
        <w:separator/>
      </w:r>
    </w:p>
  </w:footnote>
  <w:footnote w:type="continuationSeparator" w:id="0">
    <w:p w:rsidR="0058770E" w:rsidRDefault="0058770E" w:rsidP="00FE3E3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10"/>
    <w:rsid w:val="00023700"/>
    <w:rsid w:val="000D17C7"/>
    <w:rsid w:val="000F0421"/>
    <w:rsid w:val="000F6241"/>
    <w:rsid w:val="00180054"/>
    <w:rsid w:val="001E2FDF"/>
    <w:rsid w:val="002159D8"/>
    <w:rsid w:val="0025270A"/>
    <w:rsid w:val="002D23E6"/>
    <w:rsid w:val="003149CF"/>
    <w:rsid w:val="0034039A"/>
    <w:rsid w:val="00347234"/>
    <w:rsid w:val="003D2F53"/>
    <w:rsid w:val="003E59C7"/>
    <w:rsid w:val="004207B4"/>
    <w:rsid w:val="0043326D"/>
    <w:rsid w:val="0045789B"/>
    <w:rsid w:val="0049012B"/>
    <w:rsid w:val="004C162E"/>
    <w:rsid w:val="00512AD0"/>
    <w:rsid w:val="0056677A"/>
    <w:rsid w:val="0058770E"/>
    <w:rsid w:val="005C7E07"/>
    <w:rsid w:val="006B17FC"/>
    <w:rsid w:val="006E632E"/>
    <w:rsid w:val="007864A0"/>
    <w:rsid w:val="007B158B"/>
    <w:rsid w:val="007C21D8"/>
    <w:rsid w:val="007C3E74"/>
    <w:rsid w:val="007F2FAF"/>
    <w:rsid w:val="00823620"/>
    <w:rsid w:val="008A25C8"/>
    <w:rsid w:val="008A2CE3"/>
    <w:rsid w:val="008D4FA9"/>
    <w:rsid w:val="008D75B3"/>
    <w:rsid w:val="00932D0E"/>
    <w:rsid w:val="00994D07"/>
    <w:rsid w:val="00997BA6"/>
    <w:rsid w:val="009A2610"/>
    <w:rsid w:val="009B5AC8"/>
    <w:rsid w:val="009D676F"/>
    <w:rsid w:val="009E00C2"/>
    <w:rsid w:val="00A11823"/>
    <w:rsid w:val="00A35F14"/>
    <w:rsid w:val="00A6760B"/>
    <w:rsid w:val="00AA00C5"/>
    <w:rsid w:val="00AB1A0F"/>
    <w:rsid w:val="00AD4347"/>
    <w:rsid w:val="00B21D0A"/>
    <w:rsid w:val="00B72950"/>
    <w:rsid w:val="00BA78D3"/>
    <w:rsid w:val="00BB2590"/>
    <w:rsid w:val="00BC4EF6"/>
    <w:rsid w:val="00CE4654"/>
    <w:rsid w:val="00D75CD5"/>
    <w:rsid w:val="00DB6D9B"/>
    <w:rsid w:val="00DC44A8"/>
    <w:rsid w:val="00E052AF"/>
    <w:rsid w:val="00E11738"/>
    <w:rsid w:val="00E3451A"/>
    <w:rsid w:val="00E36D67"/>
    <w:rsid w:val="00E46D75"/>
    <w:rsid w:val="00EE4DE2"/>
    <w:rsid w:val="00F1557A"/>
    <w:rsid w:val="00F75426"/>
    <w:rsid w:val="00FA16B6"/>
    <w:rsid w:val="00FE164A"/>
    <w:rsid w:val="00FE3E3A"/>
    <w:rsid w:val="00FF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6EFE2F7-6E63-4EEC-8F2B-A658B855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E3A"/>
    <w:pPr>
      <w:tabs>
        <w:tab w:val="center" w:pos="4680"/>
        <w:tab w:val="right" w:pos="9360"/>
      </w:tabs>
    </w:pPr>
  </w:style>
  <w:style w:type="character" w:customStyle="1" w:styleId="HeaderChar">
    <w:name w:val="Header Char"/>
    <w:link w:val="Header"/>
    <w:uiPriority w:val="99"/>
    <w:semiHidden/>
    <w:rsid w:val="00FE3E3A"/>
    <w:rPr>
      <w:sz w:val="24"/>
      <w:szCs w:val="24"/>
    </w:rPr>
  </w:style>
  <w:style w:type="paragraph" w:styleId="Footer">
    <w:name w:val="footer"/>
    <w:basedOn w:val="Normal"/>
    <w:link w:val="FooterChar"/>
    <w:uiPriority w:val="99"/>
    <w:semiHidden/>
    <w:unhideWhenUsed/>
    <w:rsid w:val="00FE3E3A"/>
    <w:pPr>
      <w:tabs>
        <w:tab w:val="center" w:pos="4680"/>
        <w:tab w:val="right" w:pos="9360"/>
      </w:tabs>
    </w:pPr>
  </w:style>
  <w:style w:type="character" w:customStyle="1" w:styleId="FooterChar">
    <w:name w:val="Footer Char"/>
    <w:link w:val="Footer"/>
    <w:uiPriority w:val="99"/>
    <w:semiHidden/>
    <w:rsid w:val="00FE3E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lewebdata://592FAF66-600E-4E97-9825-EB1450CD072C/%22mail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Zer0 to 5ive</Company>
  <LinksUpToDate>false</LinksUpToDate>
  <CharactersWithSpaces>2008</CharactersWithSpaces>
  <SharedDoc>false</SharedDoc>
  <HLinks>
    <vt:vector size="6" baseType="variant">
      <vt:variant>
        <vt:i4>7602279</vt:i4>
      </vt:variant>
      <vt:variant>
        <vt:i4>0</vt:i4>
      </vt:variant>
      <vt:variant>
        <vt:i4>0</vt:i4>
      </vt:variant>
      <vt:variant>
        <vt:i4>5</vt:i4>
      </vt:variant>
      <vt:variant>
        <vt:lpwstr>applewebdata://592FAF66-600E-4E97-9825-EB1450CD072C/%22mailto: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Corey</dc:creator>
  <cp:keywords/>
  <cp:lastModifiedBy>Dee Chrobak</cp:lastModifiedBy>
  <cp:revision>3</cp:revision>
  <dcterms:created xsi:type="dcterms:W3CDTF">2016-08-08T17:36:00Z</dcterms:created>
  <dcterms:modified xsi:type="dcterms:W3CDTF">2016-08-08T17:36:00Z</dcterms:modified>
</cp:coreProperties>
</file>